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063" w:rsidRPr="00E17063" w:rsidRDefault="00C84B7F" w:rsidP="00E17063">
      <w:pPr>
        <w:jc w:val="center"/>
        <w:rPr>
          <w:rFonts w:ascii="Times New Roman" w:eastAsia="Calibri" w:hAnsi="Times New Roman" w:cs="Times New Roman"/>
          <w:b/>
          <w:sz w:val="32"/>
          <w:szCs w:val="32"/>
          <w:lang w:val="kk-KZ"/>
        </w:rPr>
      </w:pPr>
      <w:bookmarkStart w:id="0" w:name="_GoBack"/>
      <w:bookmarkEnd w:id="0"/>
      <w:r w:rsidRPr="00E17063">
        <w:rPr>
          <w:rFonts w:ascii="Times New Roman" w:eastAsia="Calibri" w:hAnsi="Times New Roman" w:cs="Times New Roman"/>
          <w:b/>
          <w:sz w:val="32"/>
          <w:szCs w:val="32"/>
          <w:lang w:val="kk-KZ"/>
        </w:rPr>
        <w:t xml:space="preserve"> </w:t>
      </w:r>
      <w:r w:rsidR="00E17063" w:rsidRPr="00E17063">
        <w:rPr>
          <w:rFonts w:ascii="Times New Roman" w:eastAsia="Calibri" w:hAnsi="Times New Roman" w:cs="Times New Roman"/>
          <w:b/>
          <w:sz w:val="32"/>
          <w:szCs w:val="32"/>
          <w:lang w:val="kk-KZ"/>
        </w:rPr>
        <w:t>«Қазақ тілінің негізгі білімдерін меңгеру»</w:t>
      </w:r>
    </w:p>
    <w:p w:rsidR="00E17063" w:rsidRPr="00E17063" w:rsidRDefault="00E17063" w:rsidP="00E17063">
      <w:pPr>
        <w:spacing w:after="0"/>
        <w:rPr>
          <w:rFonts w:ascii="Times New Roman" w:eastAsia="Calibri" w:hAnsi="Times New Roman" w:cs="Times New Roman"/>
          <w:sz w:val="28"/>
          <w:szCs w:val="28"/>
          <w:lang w:val="kk-KZ"/>
        </w:rPr>
      </w:pPr>
      <w:r w:rsidRPr="00E17063">
        <w:rPr>
          <w:rFonts w:ascii="Calibri" w:eastAsia="Calibri" w:hAnsi="Calibri" w:cs="Times New Roman"/>
          <w:lang w:val="kk-KZ"/>
        </w:rPr>
        <w:t xml:space="preserve">  </w:t>
      </w:r>
      <w:r w:rsidRPr="00E17063">
        <w:rPr>
          <w:rFonts w:ascii="Times New Roman" w:eastAsia="Calibri" w:hAnsi="Times New Roman" w:cs="Times New Roman"/>
          <w:sz w:val="28"/>
          <w:szCs w:val="28"/>
          <w:lang w:val="kk-KZ"/>
        </w:rPr>
        <w:t xml:space="preserve"> Халық даналығы: «Өзге тілдің бәрін біл, өз тіліңді құрметте» дейді.  Еліміздің әрбір азаматы өз ана тілінде сөйлеп, өз халқының салт-дәстүрін сақтай алады. Демек, барша халықтар тату-тәтті өмір сүріп жатқан елде халықтың мемлекеттік тілді үйренуге деген құлшынысы зор.</w:t>
      </w:r>
    </w:p>
    <w:p w:rsidR="00E17063" w:rsidRPr="00E17063" w:rsidRDefault="00E17063" w:rsidP="00E17063">
      <w:pPr>
        <w:spacing w:after="0"/>
        <w:rPr>
          <w:rFonts w:ascii="Times New Roman" w:eastAsia="Calibri" w:hAnsi="Times New Roman" w:cs="Times New Roman"/>
          <w:sz w:val="28"/>
          <w:szCs w:val="28"/>
          <w:lang w:val="kk-KZ"/>
        </w:rPr>
      </w:pPr>
      <w:r w:rsidRPr="00E17063">
        <w:rPr>
          <w:rFonts w:ascii="Times New Roman" w:eastAsia="Calibri" w:hAnsi="Times New Roman" w:cs="Times New Roman"/>
          <w:sz w:val="28"/>
          <w:szCs w:val="28"/>
          <w:lang w:val="kk-KZ"/>
        </w:rPr>
        <w:t>Жыл сайын қазақ тілін үйренуге деген қажеттілік артып келеді. Бұл толығымен мектепке дейінгі кезеңге қатысты. Мектеп жасына дейінгі балалардың ата-аналарының өз балаларының мемлекеттік тілді меңгеруіне, атап айтқанда мектепке дейінгі мекемелерге деген қызығушылықтары артып келеді, бұл көбінесе қазақ тілін міндетті түрде оқыту үрдісімен айқындалады.</w:t>
      </w:r>
    </w:p>
    <w:p w:rsidR="00E17063" w:rsidRPr="00E17063" w:rsidRDefault="00E17063" w:rsidP="00E17063">
      <w:pPr>
        <w:spacing w:after="0"/>
        <w:rPr>
          <w:rFonts w:ascii="Times New Roman" w:eastAsia="Calibri" w:hAnsi="Times New Roman" w:cs="Times New Roman"/>
          <w:sz w:val="28"/>
          <w:szCs w:val="28"/>
          <w:lang w:val="kk-KZ"/>
        </w:rPr>
      </w:pPr>
      <w:r w:rsidRPr="00E17063">
        <w:rPr>
          <w:rFonts w:ascii="Times New Roman" w:eastAsia="Calibri" w:hAnsi="Times New Roman" w:cs="Times New Roman"/>
          <w:sz w:val="28"/>
          <w:szCs w:val="28"/>
          <w:lang w:val="kk-KZ"/>
        </w:rPr>
        <w:t>Оқу-тәрбие процесінің бір бөлігі ретінде қазақ тілін оқыту білім берудің негізгі құрамдас бөліктерінің біріне айналады, ол шет тілінің коммуникативтік құзыреттілігін дамыту үдерісін жеделдетіп қана қоймайды, сонымен қатар, өз кезегінде, баланың жалпы дамуына оң әсер етеді; .</w:t>
      </w:r>
    </w:p>
    <w:p w:rsidR="00E17063" w:rsidRPr="00E17063" w:rsidRDefault="00E17063" w:rsidP="00E17063">
      <w:pPr>
        <w:spacing w:after="0"/>
        <w:rPr>
          <w:rFonts w:ascii="Times New Roman" w:eastAsia="Calibri" w:hAnsi="Times New Roman" w:cs="Times New Roman"/>
          <w:sz w:val="28"/>
          <w:szCs w:val="28"/>
          <w:lang w:val="kk-KZ"/>
        </w:rPr>
      </w:pPr>
      <w:r w:rsidRPr="00E17063">
        <w:rPr>
          <w:rFonts w:ascii="Times New Roman" w:eastAsia="Calibri" w:hAnsi="Times New Roman" w:cs="Times New Roman"/>
          <w:sz w:val="28"/>
          <w:szCs w:val="28"/>
          <w:lang w:val="kk-KZ"/>
        </w:rPr>
        <w:t xml:space="preserve">     Мектеп жасына дейінгі балалардың сөйлеуінің дамуы рецептивті және белгілі бір дәрежеде репродуктивті қостілділікпен сипатталады, т.б. қазақ тілін қабылдау және түсіну және оның кейбір элементтерін жаңғырту. Балаларға арналған қазақ тілі қоғамда ұлттық-мәдени әлеуметтену жүзеге асырылатын мемлекеттік тіл ретінде ғана емес, ана тілі ретінде де танылды.Олар мектепке дейінгі білім беру ұйымдарында екінші тілді ерте оқытуды заңды деп санайды, өйткені мектепке дейінгі жаста тұлғаның негізгі қасиеттері қалыптасады, физикалық, адамгершілік және психикалық дамудың негіздері қаланады.</w:t>
      </w:r>
    </w:p>
    <w:p w:rsidR="00E17063" w:rsidRPr="00E17063" w:rsidRDefault="00E17063" w:rsidP="00E17063">
      <w:pPr>
        <w:spacing w:after="0"/>
        <w:rPr>
          <w:rFonts w:ascii="Times New Roman" w:eastAsia="Calibri" w:hAnsi="Times New Roman" w:cs="Times New Roman"/>
          <w:sz w:val="28"/>
          <w:szCs w:val="28"/>
          <w:lang w:val="kk-KZ"/>
        </w:rPr>
      </w:pPr>
      <w:r w:rsidRPr="00E17063">
        <w:rPr>
          <w:rFonts w:ascii="Times New Roman" w:eastAsia="Calibri" w:hAnsi="Times New Roman" w:cs="Times New Roman"/>
          <w:sz w:val="28"/>
          <w:szCs w:val="28"/>
          <w:lang w:val="kk-KZ"/>
        </w:rPr>
        <w:t>Ұлттық мәдениеттің негізгі элементі ретінде қазақ тіліне көңіл бөлу күнделікті қарым-қатынас саласымен және айналадағы шындықпен, сондай-ақ ауызекі халық шығармашылығы тілімен байланысты сөйлеу тілі мектепке дейінгі жаста органикалық және мақсатты түрде қалыптасады. сатып алынды.</w:t>
      </w:r>
    </w:p>
    <w:p w:rsidR="00E17063" w:rsidRPr="00E17063" w:rsidRDefault="00E17063" w:rsidP="00E17063">
      <w:pPr>
        <w:rPr>
          <w:rFonts w:ascii="Times New Roman" w:eastAsia="Calibri" w:hAnsi="Times New Roman" w:cs="Times New Roman"/>
          <w:sz w:val="28"/>
          <w:szCs w:val="28"/>
          <w:lang w:val="kk-KZ"/>
        </w:rPr>
      </w:pPr>
      <w:r w:rsidRPr="00E17063">
        <w:rPr>
          <w:rFonts w:ascii="Times New Roman" w:eastAsia="Calibri" w:hAnsi="Times New Roman" w:cs="Times New Roman"/>
          <w:sz w:val="28"/>
          <w:szCs w:val="28"/>
          <w:lang w:val="kk-KZ"/>
        </w:rPr>
        <w:t>Қазақ тілінің бұл тұсаукесері өзге ұлт балаларына да қызық. Демек, мектепке дейінгі мекемеде көп ұлтты балалар тобында баланың балабақшаға келген алғашқы күндерінен бастап-ақ өз ана тілі мен мәдениеті туралы объективті түсінік қалыптасады, оның мемлекеттік тіл ретіндегі қазақ тіліне деген құрметі мен қызығушылығы қалыптасады;</w:t>
      </w:r>
    </w:p>
    <w:p w:rsidR="00E17063" w:rsidRPr="00E17063" w:rsidRDefault="00E17063" w:rsidP="00E17063">
      <w:pPr>
        <w:spacing w:after="0"/>
        <w:rPr>
          <w:rFonts w:ascii="Times New Roman" w:eastAsia="Calibri" w:hAnsi="Times New Roman" w:cs="Times New Roman"/>
          <w:sz w:val="28"/>
          <w:szCs w:val="28"/>
          <w:lang w:val="kk-KZ"/>
        </w:rPr>
      </w:pPr>
      <w:r w:rsidRPr="00E17063">
        <w:rPr>
          <w:rFonts w:ascii="Times New Roman" w:eastAsia="Calibri" w:hAnsi="Times New Roman" w:cs="Times New Roman"/>
          <w:sz w:val="28"/>
          <w:szCs w:val="28"/>
          <w:lang w:val="kk-KZ"/>
        </w:rPr>
        <w:t xml:space="preserve">     Біздің балабақшада балабақшаның екінші кіші (3-4 жас) тобынан бастап бүлдіршіндерге қазақ тілі жүйелі түрде жүргізіледі. Мақсаты – мемлекеттік тілді меңгеруге дайындық пен үлкендермен тіл табысуға деген құштарлықты дамыту. Бұл жас кезеңінде мұғалімнің алдына қоятын міндеттері балаларға ойыншықтардың, тұрмыстық заттардың, кейбір жануарлардың атауларын қабылдауға және түсінуге үйрету; сұрақты түсінуге үйрету: «Мынау не?»,</w:t>
      </w:r>
    </w:p>
    <w:p w:rsidR="00E17063" w:rsidRPr="00E17063" w:rsidRDefault="00E17063" w:rsidP="00E17063">
      <w:pPr>
        <w:spacing w:after="0"/>
        <w:rPr>
          <w:rFonts w:ascii="Times New Roman" w:eastAsia="Calibri" w:hAnsi="Times New Roman" w:cs="Times New Roman"/>
          <w:sz w:val="28"/>
          <w:szCs w:val="28"/>
          <w:lang w:val="kk-KZ"/>
        </w:rPr>
      </w:pPr>
      <w:r w:rsidRPr="00E17063">
        <w:rPr>
          <w:rFonts w:ascii="Times New Roman" w:eastAsia="Calibri" w:hAnsi="Times New Roman" w:cs="Times New Roman"/>
          <w:sz w:val="28"/>
          <w:szCs w:val="28"/>
          <w:lang w:val="kk-KZ"/>
        </w:rPr>
        <w:lastRenderedPageBreak/>
        <w:t>сұраққа қысқа сөйлем түрінде жауап беруге үйрету. Балалардың мемлекеттiк тiлдi бiлiмiнiң мазмұны мемлекеттiк стандарт бойынша мектепке дейiнгi бастауыш жастағы балаларға арналған оқыту мен оқыту бағдарламаларында көрсетiлген. Мектеп жасына дейінгі балаларды қазақ тіліне оқытудағы оқу-тәрбие жұмысы процесінде оқыту және тәрбиелеу бағдарламаларына сәйкес балабақшада жүзеге асырылуы тиіс негізгі міндеттер:</w:t>
      </w:r>
    </w:p>
    <w:p w:rsidR="00E17063" w:rsidRPr="00E17063" w:rsidRDefault="00E17063" w:rsidP="00E17063">
      <w:pPr>
        <w:rPr>
          <w:rFonts w:ascii="Times New Roman" w:eastAsia="Calibri" w:hAnsi="Times New Roman" w:cs="Times New Roman"/>
          <w:sz w:val="28"/>
          <w:szCs w:val="28"/>
          <w:lang w:val="kk-KZ"/>
        </w:rPr>
      </w:pPr>
      <w:r w:rsidRPr="00E17063">
        <w:rPr>
          <w:rFonts w:ascii="Times New Roman" w:eastAsia="Calibri" w:hAnsi="Times New Roman" w:cs="Times New Roman"/>
          <w:sz w:val="28"/>
          <w:szCs w:val="28"/>
          <w:lang w:val="kk-KZ"/>
        </w:rPr>
        <w:t>-мемлекеттік тілге (қазақ тіліне) тұрақты, мүдделі, құрметпен қарауды қалыптастыру;</w:t>
      </w:r>
    </w:p>
    <w:p w:rsidR="00E17063" w:rsidRPr="00E17063" w:rsidRDefault="00E17063" w:rsidP="00E17063">
      <w:pPr>
        <w:rPr>
          <w:rFonts w:ascii="Times New Roman" w:eastAsia="Calibri" w:hAnsi="Times New Roman" w:cs="Times New Roman"/>
          <w:sz w:val="28"/>
          <w:szCs w:val="28"/>
          <w:lang w:val="kk-KZ"/>
        </w:rPr>
      </w:pPr>
      <w:r w:rsidRPr="00E17063">
        <w:rPr>
          <w:rFonts w:ascii="Times New Roman" w:eastAsia="Calibri" w:hAnsi="Times New Roman" w:cs="Times New Roman"/>
          <w:sz w:val="28"/>
          <w:szCs w:val="28"/>
          <w:lang w:val="kk-KZ"/>
        </w:rPr>
        <w:t>-қазақ тіліне тән белгілі дыбыстарды (ә, ө, ұ, ұ, і, ғ, қ, ң, ы) дұрыс айтуға тәрбиелеу;</w:t>
      </w:r>
    </w:p>
    <w:p w:rsidR="00E17063" w:rsidRPr="00E17063" w:rsidRDefault="00E17063" w:rsidP="00E17063">
      <w:pPr>
        <w:rPr>
          <w:rFonts w:ascii="Times New Roman" w:eastAsia="Calibri" w:hAnsi="Times New Roman" w:cs="Times New Roman"/>
          <w:sz w:val="28"/>
          <w:szCs w:val="28"/>
          <w:lang w:val="kk-KZ"/>
        </w:rPr>
      </w:pPr>
      <w:r w:rsidRPr="00E17063">
        <w:rPr>
          <w:rFonts w:ascii="Times New Roman" w:eastAsia="Calibri" w:hAnsi="Times New Roman" w:cs="Times New Roman"/>
          <w:sz w:val="28"/>
          <w:szCs w:val="28"/>
          <w:lang w:val="kk-KZ"/>
        </w:rPr>
        <w:t>-элементарлық диалогтық және монологтық сөйлеуді қалыптастыру;</w:t>
      </w:r>
    </w:p>
    <w:p w:rsidR="00E17063" w:rsidRPr="00E17063" w:rsidRDefault="00E17063" w:rsidP="00E17063">
      <w:pPr>
        <w:rPr>
          <w:rFonts w:ascii="Times New Roman" w:eastAsia="Calibri" w:hAnsi="Times New Roman" w:cs="Times New Roman"/>
          <w:sz w:val="28"/>
          <w:szCs w:val="28"/>
          <w:lang w:val="kk-KZ"/>
        </w:rPr>
      </w:pPr>
      <w:r w:rsidRPr="00E17063">
        <w:rPr>
          <w:rFonts w:ascii="Times New Roman" w:eastAsia="Calibri" w:hAnsi="Times New Roman" w:cs="Times New Roman"/>
          <w:sz w:val="28"/>
          <w:szCs w:val="28"/>
          <w:lang w:val="kk-KZ"/>
        </w:rPr>
        <w:t>-қарым-қатынас мәдениетін тәрбиелеу;</w:t>
      </w:r>
    </w:p>
    <w:p w:rsidR="00E17063" w:rsidRPr="00E17063" w:rsidRDefault="00E17063" w:rsidP="00E17063">
      <w:pPr>
        <w:rPr>
          <w:rFonts w:ascii="Times New Roman" w:eastAsia="Calibri" w:hAnsi="Times New Roman" w:cs="Times New Roman"/>
          <w:sz w:val="28"/>
          <w:szCs w:val="28"/>
          <w:lang w:val="kk-KZ"/>
        </w:rPr>
      </w:pPr>
      <w:r w:rsidRPr="00E17063">
        <w:rPr>
          <w:rFonts w:ascii="Times New Roman" w:eastAsia="Calibri" w:hAnsi="Times New Roman" w:cs="Times New Roman"/>
          <w:sz w:val="28"/>
          <w:szCs w:val="28"/>
          <w:lang w:val="kk-KZ"/>
        </w:rPr>
        <w:t>-сөздік қорын байыту және белсендіру.</w:t>
      </w:r>
    </w:p>
    <w:p w:rsidR="00E17063" w:rsidRPr="00E17063" w:rsidRDefault="00E17063" w:rsidP="00E17063">
      <w:pPr>
        <w:spacing w:after="0" w:line="240" w:lineRule="auto"/>
        <w:rPr>
          <w:rFonts w:ascii="Times New Roman" w:eastAsia="Calibri" w:hAnsi="Times New Roman" w:cs="Times New Roman"/>
          <w:sz w:val="28"/>
          <w:szCs w:val="28"/>
          <w:lang w:val="kk-KZ"/>
        </w:rPr>
      </w:pPr>
      <w:r w:rsidRPr="00E17063">
        <w:rPr>
          <w:rFonts w:ascii="Times New Roman" w:eastAsia="Calibri" w:hAnsi="Times New Roman" w:cs="Times New Roman"/>
          <w:sz w:val="28"/>
          <w:szCs w:val="28"/>
          <w:lang w:val="kk-KZ"/>
        </w:rPr>
        <w:t xml:space="preserve">      Балалар қазақ тілін байланыстырып сөйлеуді дамыту, сөйлеудің дыбыстық мәдениетіне тәрбиелеу, сөздік жұмысын жүргізу, сөйлеудің грамматикалық жағын қалыптастыру арқылы меңгереді.</w:t>
      </w:r>
    </w:p>
    <w:p w:rsidR="00E17063" w:rsidRPr="00E17063" w:rsidRDefault="00E17063" w:rsidP="00E17063">
      <w:pPr>
        <w:spacing w:after="0" w:line="240" w:lineRule="auto"/>
        <w:rPr>
          <w:rFonts w:ascii="Times New Roman" w:eastAsia="Calibri" w:hAnsi="Times New Roman" w:cs="Times New Roman"/>
          <w:sz w:val="28"/>
          <w:szCs w:val="28"/>
          <w:lang w:val="kk-KZ"/>
        </w:rPr>
      </w:pPr>
      <w:r w:rsidRPr="00E17063">
        <w:rPr>
          <w:rFonts w:ascii="Times New Roman" w:eastAsia="Calibri" w:hAnsi="Times New Roman" w:cs="Times New Roman"/>
          <w:sz w:val="28"/>
          <w:szCs w:val="28"/>
          <w:lang w:val="kk-KZ"/>
        </w:rPr>
        <w:t>Балабақшамызда қазақ тілі кабинеті жұмыс істейді, онда қазақ өмірі, қазақ халқының мәдениеті пәнінің элементтері, қазақ тіліндегі балалар көркем әдебиеті, дидактикалық материалдар бар. Мектеп жасына дейінгі балаларды қазақ тіліне оқыту үдерісін екі тілді – қазақ және орыс тілдерін меңгерген мұғалім жүзеге асырады.</w:t>
      </w:r>
    </w:p>
    <w:p w:rsidR="00E17063" w:rsidRPr="00E17063" w:rsidRDefault="00E17063" w:rsidP="00E17063">
      <w:pPr>
        <w:spacing w:after="0"/>
        <w:rPr>
          <w:rFonts w:ascii="Times New Roman" w:eastAsia="Calibri" w:hAnsi="Times New Roman" w:cs="Times New Roman"/>
          <w:sz w:val="28"/>
          <w:szCs w:val="28"/>
          <w:lang w:val="kk-KZ"/>
        </w:rPr>
      </w:pPr>
      <w:r w:rsidRPr="00E17063">
        <w:rPr>
          <w:rFonts w:ascii="Times New Roman" w:eastAsia="Calibri" w:hAnsi="Times New Roman" w:cs="Times New Roman"/>
          <w:sz w:val="28"/>
          <w:szCs w:val="28"/>
          <w:lang w:val="kk-KZ"/>
        </w:rPr>
        <w:t>Дұрыс айту дағдысын қалыптастыруда практикада сәтті қолданылып жүрген қазақ тілінде әндер мен өлеңді мәнерлеп оқудың алатын орны зор.</w:t>
      </w:r>
    </w:p>
    <w:p w:rsidR="00E17063" w:rsidRPr="00E17063" w:rsidRDefault="00E17063" w:rsidP="00E17063">
      <w:pPr>
        <w:spacing w:after="0"/>
        <w:rPr>
          <w:rFonts w:ascii="Times New Roman" w:eastAsia="Calibri" w:hAnsi="Times New Roman" w:cs="Times New Roman"/>
          <w:sz w:val="28"/>
          <w:szCs w:val="28"/>
          <w:lang w:val="kk-KZ"/>
        </w:rPr>
      </w:pPr>
      <w:r w:rsidRPr="00E17063">
        <w:rPr>
          <w:rFonts w:ascii="Times New Roman" w:eastAsia="Calibri" w:hAnsi="Times New Roman" w:cs="Times New Roman"/>
          <w:sz w:val="28"/>
          <w:szCs w:val="28"/>
          <w:lang w:val="kk-KZ"/>
        </w:rPr>
        <w:t>Әндерді, тақпақтарды және рифмаларды үйрену балалардың тілді үйренуге деген қызығушылығын қолдауға және айтылу дағдыларын нығайтуға арналған. Балаларға қазақ тілін үйрету ойын және ән материалдарын, бейне және аудио жабдықтарды, көрнекі құралдарды пайдалана отырып, қызықты ойын түрінде жүзеге асырылады.</w:t>
      </w:r>
    </w:p>
    <w:p w:rsidR="00E17063" w:rsidRPr="00E17063" w:rsidRDefault="00E17063" w:rsidP="00E17063">
      <w:pPr>
        <w:spacing w:after="0"/>
        <w:rPr>
          <w:rFonts w:ascii="Times New Roman" w:eastAsia="Calibri" w:hAnsi="Times New Roman" w:cs="Times New Roman"/>
          <w:sz w:val="28"/>
          <w:szCs w:val="28"/>
          <w:lang w:val="kk-KZ"/>
        </w:rPr>
      </w:pPr>
      <w:r w:rsidRPr="00E17063">
        <w:rPr>
          <w:rFonts w:ascii="Times New Roman" w:eastAsia="Calibri" w:hAnsi="Times New Roman" w:cs="Times New Roman"/>
          <w:sz w:val="28"/>
          <w:szCs w:val="28"/>
          <w:lang w:val="kk-KZ"/>
        </w:rPr>
        <w:t xml:space="preserve">     Қазақ тілін оқытудың бүкіл процесі баланың ересектермен және құрдастарымен қызықты қарым-қатынаста жеке, танымдық және ойындық қажеттіліктерін қанағаттандыру процесі ретінде құрылымдалған. Сондықтан бастапқы кезеңде – мектепке дейінгі жаста қазақ тілін оқытуда коммуникативтік бағыт сюжеттік ойындар, ойын жағдаяттары мен драматизациялар жүйесінде жүзеге асады.</w:t>
      </w:r>
    </w:p>
    <w:p w:rsidR="00E17063" w:rsidRPr="00E17063" w:rsidRDefault="00E17063" w:rsidP="00E17063">
      <w:pPr>
        <w:spacing w:after="0"/>
        <w:rPr>
          <w:rFonts w:ascii="Times New Roman" w:eastAsia="Calibri" w:hAnsi="Times New Roman" w:cs="Times New Roman"/>
          <w:sz w:val="28"/>
          <w:szCs w:val="28"/>
          <w:lang w:val="kk-KZ"/>
        </w:rPr>
      </w:pPr>
      <w:r w:rsidRPr="00E17063">
        <w:rPr>
          <w:rFonts w:ascii="Times New Roman" w:eastAsia="Calibri" w:hAnsi="Times New Roman" w:cs="Times New Roman"/>
          <w:sz w:val="28"/>
          <w:szCs w:val="28"/>
          <w:lang w:val="kk-KZ"/>
        </w:rPr>
        <w:t>Ойын және сахналау процесінде балалар жаңа білім алады, бұрыннан бар білімдерін қолданады, оқу іс-әрекетіне қажетті дағдылар мен дағдыларды дамытады. Балалар қазақ халқының салт-дәстүрлерімен танысты.</w:t>
      </w:r>
    </w:p>
    <w:p w:rsidR="00E17063" w:rsidRPr="00E17063" w:rsidRDefault="00E17063" w:rsidP="00E17063">
      <w:pPr>
        <w:spacing w:after="0"/>
        <w:rPr>
          <w:rFonts w:ascii="Times New Roman" w:eastAsia="Calibri" w:hAnsi="Times New Roman" w:cs="Times New Roman"/>
          <w:sz w:val="28"/>
          <w:szCs w:val="28"/>
          <w:lang w:val="kk-KZ"/>
        </w:rPr>
      </w:pPr>
      <w:r w:rsidRPr="00E17063">
        <w:rPr>
          <w:rFonts w:ascii="Times New Roman" w:eastAsia="Calibri" w:hAnsi="Times New Roman" w:cs="Times New Roman"/>
          <w:sz w:val="28"/>
          <w:szCs w:val="28"/>
          <w:lang w:val="kk-KZ"/>
        </w:rPr>
        <w:lastRenderedPageBreak/>
        <w:t>Балабақша ұжымының барлық жұмысы балалардың бойында отансүйгіштікке, Отанға, туған жерге деген сүйіспеншілікті оятуға, болашақта мектеп бітіруші түлектер өз мемлекетінің лайықты азаматы болып шығуына, болашақта еліміздің зияткерлік элитасына айналуына бағытталған. Қазақстанды әлемдік аренада лайықты, бәсекеге қабілетті мемлекет ретінде көрсете білу.</w:t>
      </w:r>
    </w:p>
    <w:p w:rsidR="00E17063" w:rsidRPr="00E17063" w:rsidRDefault="00E17063" w:rsidP="00E17063">
      <w:pPr>
        <w:rPr>
          <w:rFonts w:ascii="Times New Roman" w:eastAsia="Calibri" w:hAnsi="Times New Roman" w:cs="Times New Roman"/>
          <w:sz w:val="28"/>
          <w:szCs w:val="28"/>
          <w:lang w:val="kk-KZ"/>
        </w:rPr>
      </w:pPr>
    </w:p>
    <w:p w:rsidR="00E17063" w:rsidRPr="00E17063" w:rsidRDefault="00E17063" w:rsidP="00E17063">
      <w:pPr>
        <w:rPr>
          <w:rFonts w:ascii="Times New Roman" w:eastAsia="Calibri" w:hAnsi="Times New Roman" w:cs="Times New Roman"/>
          <w:sz w:val="28"/>
          <w:szCs w:val="28"/>
          <w:lang w:val="kk-KZ"/>
        </w:rPr>
      </w:pPr>
    </w:p>
    <w:p w:rsidR="00E17063" w:rsidRPr="00E17063" w:rsidRDefault="00E17063" w:rsidP="00E17063">
      <w:pPr>
        <w:rPr>
          <w:rFonts w:ascii="Times New Roman" w:eastAsia="Calibri" w:hAnsi="Times New Roman" w:cs="Times New Roman"/>
          <w:sz w:val="28"/>
          <w:szCs w:val="28"/>
          <w:lang w:val="kk-KZ"/>
        </w:rPr>
      </w:pPr>
    </w:p>
    <w:p w:rsidR="00477F2B" w:rsidRPr="00E17063" w:rsidRDefault="00477F2B">
      <w:pPr>
        <w:rPr>
          <w:lang w:val="kk-KZ"/>
        </w:rPr>
      </w:pPr>
    </w:p>
    <w:sectPr w:rsidR="00477F2B" w:rsidRPr="00E17063" w:rsidSect="00D37697">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35A"/>
    <w:rsid w:val="00477F2B"/>
    <w:rsid w:val="00700928"/>
    <w:rsid w:val="00C84B7F"/>
    <w:rsid w:val="00CB735A"/>
    <w:rsid w:val="00D37697"/>
    <w:rsid w:val="00E170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768</Words>
  <Characters>4381</Characters>
  <Application>Microsoft Office Word</Application>
  <DocSecurity>0</DocSecurity>
  <Lines>36</Lines>
  <Paragraphs>10</Paragraphs>
  <ScaleCrop>false</ScaleCrop>
  <Company/>
  <LinksUpToDate>false</LinksUpToDate>
  <CharactersWithSpaces>5139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2024-11-18T16:34:00Z</dcterms:created>
  <dcterms:modified xsi:type="dcterms:W3CDTF">2025-04-07T02:20:00Z</dcterms:modified>
</cp:coreProperties>
</file>